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0"/>
      </w:tblGrid>
      <w:tr w:rsidR="00A6653C" w:rsidRPr="00A6653C" w:rsidTr="00A6653C">
        <w:trPr>
          <w:trHeight w:val="360"/>
          <w:tblCellSpacing w:w="0" w:type="dxa"/>
          <w:jc w:val="center"/>
        </w:trPr>
        <w:tc>
          <w:tcPr>
            <w:tcW w:w="0" w:type="auto"/>
            <w:tcMar>
              <w:top w:w="45" w:type="dxa"/>
              <w:left w:w="0" w:type="dxa"/>
              <w:bottom w:w="0" w:type="dxa"/>
              <w:right w:w="420" w:type="dxa"/>
            </w:tcMar>
            <w:vAlign w:val="center"/>
            <w:hideMark/>
          </w:tcPr>
          <w:p w:rsidR="00A6653C" w:rsidRPr="00A6653C" w:rsidRDefault="00A6653C" w:rsidP="00A6653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6653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 xml:space="preserve">дағы Қазақ Ұлттық </w:t>
            </w:r>
            <w:proofErr w:type="spellStart"/>
            <w:r w:rsidRPr="00A6653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университет</w:t>
            </w:r>
            <w:proofErr w:type="gramStart"/>
            <w:r w:rsidRPr="00A6653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A6653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1" name="Рисунок 1" descr="Казах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зах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b/>
                <w:bCs/>
                <w:noProof/>
                <w:color w:val="0560A6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2" name="Рисунок 2" descr="Русский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сский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53C" w:rsidRPr="00A6653C" w:rsidTr="00A6653C">
        <w:trPr>
          <w:trHeight w:val="7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653C" w:rsidRPr="00A6653C" w:rsidRDefault="00A6653C" w:rsidP="00A6653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</w:tr>
      <w:tr w:rsidR="00A6653C" w:rsidRPr="00A6653C" w:rsidTr="00A6653C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653C" w:rsidRPr="00A6653C" w:rsidRDefault="00A6653C" w:rsidP="00A6653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</w:tr>
      <w:tr w:rsidR="00A6653C" w:rsidRPr="00A6653C" w:rsidTr="00A665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653C" w:rsidRPr="00A6653C" w:rsidRDefault="00A6653C" w:rsidP="00A6653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</w:tr>
      <w:tr w:rsidR="009C1C7F" w:rsidRPr="009C1C7F" w:rsidTr="009C1C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C1C7F" w:rsidRPr="009C1C7F" w:rsidRDefault="009C1C7F" w:rsidP="009C1C7F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</w:tr>
      <w:tr w:rsidR="009C1C7F" w:rsidRPr="009C1C7F" w:rsidTr="009C1C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C1C7F" w:rsidRPr="009C1C7F" w:rsidRDefault="009C1C7F" w:rsidP="009C1C7F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</w:tr>
      <w:tr w:rsidR="009C1C7F" w:rsidRPr="009C1C7F" w:rsidTr="009C1C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C1C7F" w:rsidRPr="009C1C7F" w:rsidRDefault="009C1C7F" w:rsidP="009C1C7F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</w:tr>
      <w:tr w:rsidR="009C1C7F" w:rsidRPr="009C1C7F" w:rsidTr="009C1C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C1C7F" w:rsidRPr="009C1C7F" w:rsidRDefault="009C1C7F" w:rsidP="009C1C7F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</w:tr>
      <w:tr w:rsidR="009C1C7F" w:rsidRPr="009C1C7F" w:rsidTr="009C1C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  <w:gridCol w:w="14850"/>
              <w:gridCol w:w="75"/>
            </w:tblGrid>
            <w:tr w:rsidR="009C1C7F" w:rsidRPr="009C1C7F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9C1C7F" w:rsidRPr="009C1C7F" w:rsidRDefault="009C1C7F" w:rsidP="009C1C7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9C1C7F" w:rsidRPr="009C1C7F" w:rsidRDefault="009C1C7F" w:rsidP="009C1C7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9C1C7F" w:rsidRPr="009C1C7F" w:rsidRDefault="009C1C7F" w:rsidP="009C1C7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9C1C7F" w:rsidRPr="009C1C7F" w:rsidRDefault="009C1C7F" w:rsidP="009C1C7F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</w:tr>
    </w:tbl>
    <w:p w:rsidR="00C00260" w:rsidRDefault="003E4FC1" w:rsidP="00C00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«Телесөзгер-тележүргізуші шеберлігі</w:t>
      </w:r>
      <w:r w:rsidR="00C00260" w:rsidRPr="003B2A3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00260" w:rsidRDefault="00C00260" w:rsidP="00C00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A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пәні бойынша емтихан сұрақтары</w:t>
      </w:r>
    </w:p>
    <w:p w:rsidR="00C00260" w:rsidRDefault="00C00260" w:rsidP="00C00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260" w:rsidRDefault="00AE41AC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қалай әзірленеді?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Идеялық тақырып дегеніміз не?</w:t>
      </w:r>
    </w:p>
    <w:p w:rsidR="00C00260" w:rsidRDefault="00234BAB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Хабар 7 күн сараптама </w:t>
      </w:r>
      <w:r w:rsidR="00C00260">
        <w:rPr>
          <w:rFonts w:ascii="Times New Roman" w:hAnsi="Times New Roman" w:cs="Times New Roman"/>
          <w:sz w:val="28"/>
          <w:szCs w:val="28"/>
          <w:lang w:val="kk-KZ"/>
        </w:rPr>
        <w:t xml:space="preserve"> хабарын талда.</w:t>
      </w:r>
    </w:p>
    <w:p w:rsidR="00C00260" w:rsidRDefault="00AE41AC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Мәтіннің маңызын </w:t>
      </w:r>
      <w:r w:rsidR="00C00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түсіндір</w:t>
      </w:r>
      <w:r w:rsidR="00D346A7">
        <w:rPr>
          <w:rFonts w:ascii="Times New Roman" w:hAnsi="Times New Roman" w:cs="Times New Roman"/>
          <w:sz w:val="28"/>
          <w:szCs w:val="28"/>
          <w:lang w:val="kk-KZ"/>
        </w:rPr>
        <w:t>іп айт.</w:t>
      </w:r>
    </w:p>
    <w:p w:rsidR="00C00260" w:rsidRDefault="000D6CA2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түсіруге дайындықжөнінде айт.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Автордың ш</w:t>
      </w:r>
      <w:r w:rsidR="000D6CA2">
        <w:rPr>
          <w:rFonts w:ascii="Times New Roman" w:hAnsi="Times New Roman" w:cs="Times New Roman"/>
          <w:sz w:val="28"/>
          <w:szCs w:val="28"/>
          <w:lang w:val="kk-KZ"/>
        </w:rPr>
        <w:t>ығармашылық топпен жұмыс істеуін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Студиян</w:t>
      </w:r>
      <w:r w:rsidR="000D6CA2">
        <w:rPr>
          <w:rFonts w:ascii="Times New Roman" w:hAnsi="Times New Roman" w:cs="Times New Roman"/>
          <w:sz w:val="28"/>
          <w:szCs w:val="28"/>
          <w:lang w:val="kk-KZ"/>
        </w:rPr>
        <w:t>ың хабарға лайықты безендірілуі турасында  түсіндіріп бер.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="000D6CA2">
        <w:rPr>
          <w:rFonts w:ascii="Times New Roman" w:hAnsi="Times New Roman" w:cs="Times New Roman"/>
          <w:sz w:val="28"/>
          <w:szCs w:val="28"/>
          <w:lang w:val="kk-KZ"/>
        </w:rPr>
        <w:t>удия қонақтарымен қарым-қатынас дегенді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 ширату дегенді қалай түсінесің.</w:t>
      </w:r>
    </w:p>
    <w:p w:rsidR="00C00260" w:rsidRDefault="00D346A7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Деректі фильмдердің маңызы турасында жаз.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ТВ:  «Әскери патриоттық»  бағдарламаны талда.</w:t>
      </w:r>
    </w:p>
    <w:p w:rsidR="00C00260" w:rsidRDefault="00D346A7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Сюжеттің бейнекадрдың мәнін айт.</w:t>
      </w:r>
    </w:p>
    <w:p w:rsidR="00C00260" w:rsidRDefault="00D346A7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 пен әуеннің сабақтастығын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</w:t>
      </w:r>
      <w:r w:rsidR="00D346A7">
        <w:rPr>
          <w:rFonts w:ascii="Times New Roman" w:hAnsi="Times New Roman" w:cs="Times New Roman"/>
          <w:sz w:val="28"/>
          <w:szCs w:val="28"/>
          <w:lang w:val="kk-KZ"/>
        </w:rPr>
        <w:t>хабар және операторлық сценарий жайында жаз.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Студиялық реж</w:t>
      </w:r>
      <w:r w:rsidR="00D346A7">
        <w:rPr>
          <w:rFonts w:ascii="Times New Roman" w:hAnsi="Times New Roman" w:cs="Times New Roman"/>
          <w:sz w:val="28"/>
          <w:szCs w:val="28"/>
          <w:lang w:val="kk-KZ"/>
        </w:rPr>
        <w:t>иссерлық пульттің қызметкерлері жөнінде айт.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Жарық қоюшылардың м</w:t>
      </w:r>
      <w:r w:rsidR="00D346A7">
        <w:rPr>
          <w:rFonts w:ascii="Times New Roman" w:hAnsi="Times New Roman" w:cs="Times New Roman"/>
          <w:sz w:val="28"/>
          <w:szCs w:val="28"/>
          <w:lang w:val="kk-KZ"/>
        </w:rPr>
        <w:t>індетін түсіндір.</w:t>
      </w:r>
    </w:p>
    <w:p w:rsidR="00C00260" w:rsidRDefault="00D346A7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ТВ: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«Қарекет</w:t>
      </w:r>
      <w:r w:rsidR="00C00260">
        <w:rPr>
          <w:rFonts w:ascii="Times New Roman" w:hAnsi="Times New Roman" w:cs="Times New Roman"/>
          <w:sz w:val="28"/>
          <w:szCs w:val="28"/>
          <w:lang w:val="kk-KZ"/>
        </w:rPr>
        <w:t>» шығарылымын талда.</w:t>
      </w:r>
    </w:p>
    <w:p w:rsidR="00C00260" w:rsidRDefault="003A3149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Хабар әзірлеудегі журналис</w:t>
      </w:r>
      <w:r w:rsidR="00C00260">
        <w:rPr>
          <w:rFonts w:ascii="Times New Roman" w:hAnsi="Times New Roman" w:cs="Times New Roman"/>
          <w:sz w:val="28"/>
          <w:szCs w:val="28"/>
          <w:lang w:val="kk-KZ"/>
        </w:rPr>
        <w:t>тік қадам.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 бен сө</w:t>
      </w:r>
      <w:r w:rsidR="00D63163">
        <w:rPr>
          <w:rFonts w:ascii="Times New Roman" w:hAnsi="Times New Roman" w:cs="Times New Roman"/>
          <w:sz w:val="28"/>
          <w:szCs w:val="28"/>
          <w:lang w:val="kk-KZ"/>
        </w:rPr>
        <w:t>йлемнің құрылымы және қолданысы жөнінде айт.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</w:t>
      </w:r>
      <w:r w:rsidR="00D63163">
        <w:rPr>
          <w:rFonts w:ascii="Times New Roman" w:hAnsi="Times New Roman" w:cs="Times New Roman"/>
          <w:sz w:val="28"/>
          <w:szCs w:val="28"/>
          <w:lang w:val="kk-KZ"/>
        </w:rPr>
        <w:t>налистің жетекшілік рол атқаруы дегенді түсіндір.</w:t>
      </w:r>
    </w:p>
    <w:p w:rsidR="00C00260" w:rsidRDefault="004E4612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ТВ:  қорытынды ақпарат </w:t>
      </w:r>
      <w:r w:rsidR="00C00260">
        <w:rPr>
          <w:rFonts w:ascii="Times New Roman" w:hAnsi="Times New Roman" w:cs="Times New Roman"/>
          <w:sz w:val="28"/>
          <w:szCs w:val="28"/>
          <w:lang w:val="kk-KZ"/>
        </w:rPr>
        <w:t>туындысын талда.</w:t>
      </w:r>
    </w:p>
    <w:p w:rsidR="00C00260" w:rsidRDefault="00981238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Телехабардың пішіні дегенімізді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</w:t>
      </w:r>
      <w:r w:rsidR="00981238">
        <w:rPr>
          <w:rFonts w:ascii="Times New Roman" w:hAnsi="Times New Roman" w:cs="Times New Roman"/>
          <w:sz w:val="28"/>
          <w:szCs w:val="28"/>
          <w:lang w:val="kk-KZ"/>
        </w:rPr>
        <w:t xml:space="preserve"> топтамасының әзірленуі жайында айт.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</w:t>
      </w:r>
      <w:r w:rsidR="00981238">
        <w:rPr>
          <w:rFonts w:ascii="Times New Roman" w:hAnsi="Times New Roman" w:cs="Times New Roman"/>
          <w:sz w:val="28"/>
          <w:szCs w:val="28"/>
          <w:lang w:val="kk-KZ"/>
        </w:rPr>
        <w:t>алистің өзекті тақырыпты игеруі дегенді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Хабардағы  т</w:t>
      </w:r>
      <w:r w:rsidR="00573FE3">
        <w:rPr>
          <w:rFonts w:ascii="Times New Roman" w:hAnsi="Times New Roman" w:cs="Times New Roman"/>
          <w:sz w:val="28"/>
          <w:szCs w:val="28"/>
          <w:lang w:val="kk-KZ"/>
        </w:rPr>
        <w:t>елебейнелердің жинақталу сапасы дегеніміз не?</w:t>
      </w:r>
    </w:p>
    <w:p w:rsidR="00C00260" w:rsidRDefault="004B3415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Жедел сұхбаттың мәні турасында түсіндір</w:t>
      </w:r>
      <w:r w:rsidR="00C002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Қоғамдық әлеуметтік мәселені қозғайтын</w:t>
      </w:r>
      <w:r w:rsidR="00573FE3">
        <w:rPr>
          <w:rFonts w:ascii="Times New Roman" w:hAnsi="Times New Roman" w:cs="Times New Roman"/>
          <w:sz w:val="28"/>
          <w:szCs w:val="28"/>
          <w:lang w:val="kk-KZ"/>
        </w:rPr>
        <w:t xml:space="preserve"> телехабардардың ұйымдастырылуын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телеарнасының бүгінгі ұжымдық шығармашылығы.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Хабар: Жаңалықтар топтамасына баға бер.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М.К.Барманқұлов</w:t>
      </w:r>
      <w:r w:rsidR="00573FE3">
        <w:rPr>
          <w:rFonts w:ascii="Times New Roman" w:hAnsi="Times New Roman" w:cs="Times New Roman"/>
          <w:sz w:val="28"/>
          <w:szCs w:val="28"/>
          <w:lang w:val="kk-KZ"/>
        </w:rPr>
        <w:t xml:space="preserve"> телерадиокешеннің  қызметі жайында айт.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</w:t>
      </w:r>
      <w:r w:rsidR="00573FE3">
        <w:rPr>
          <w:rFonts w:ascii="Times New Roman" w:hAnsi="Times New Roman" w:cs="Times New Roman"/>
          <w:sz w:val="28"/>
          <w:szCs w:val="28"/>
          <w:lang w:val="kk-KZ"/>
        </w:rPr>
        <w:t>рна және театр  өнерін салыстырып жаз.</w:t>
      </w:r>
    </w:p>
    <w:p w:rsidR="00C00260" w:rsidRPr="003B2A39" w:rsidRDefault="00AA2463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Телехабарды талдаудың маңызы. Дегенді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AA2463">
        <w:rPr>
          <w:rFonts w:ascii="Times New Roman" w:hAnsi="Times New Roman" w:cs="Times New Roman"/>
          <w:sz w:val="28"/>
          <w:szCs w:val="28"/>
          <w:lang w:val="kk-KZ"/>
        </w:rPr>
        <w:t>лестудия құрылымының ерекшелігі жайында айт.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2463">
        <w:rPr>
          <w:rFonts w:ascii="Times New Roman" w:hAnsi="Times New Roman" w:cs="Times New Roman"/>
          <w:sz w:val="28"/>
          <w:szCs w:val="28"/>
          <w:lang w:val="kk-KZ"/>
        </w:rPr>
        <w:t xml:space="preserve">Жұлдыздар шоғыры </w:t>
      </w:r>
      <w:r>
        <w:rPr>
          <w:rFonts w:ascii="Times New Roman" w:hAnsi="Times New Roman" w:cs="Times New Roman"/>
          <w:sz w:val="28"/>
          <w:szCs w:val="28"/>
          <w:lang w:val="kk-KZ"/>
        </w:rPr>
        <w:t>ток-шоуын талда.</w:t>
      </w:r>
    </w:p>
    <w:p w:rsidR="00C00260" w:rsidRDefault="007C2552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Астана тв  ақпараттық бағдарламасын </w:t>
      </w:r>
      <w:r w:rsidR="00C00260">
        <w:rPr>
          <w:rFonts w:ascii="Times New Roman" w:hAnsi="Times New Roman" w:cs="Times New Roman"/>
          <w:sz w:val="28"/>
          <w:szCs w:val="28"/>
          <w:lang w:val="kk-KZ"/>
        </w:rPr>
        <w:t>талда.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Тікелей эфир мен а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>рнайы шығарылымның айырмашылығы дегеніміз не?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Алматы ТВ: Жаңалықтар топтамасын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>дағы тікелей эфирдің ерекшелігін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Телеарналардағы бүгінгі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 xml:space="preserve"> әзіл- күлкі туындыларының мәні жайында айт.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 пі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>кір айту, талдау және баға берудің маңызын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кешенді шығар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>машылық бағдарламасын әзірленуі жайында айт.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Хабардың жобасы мен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 xml:space="preserve"> сценариі  және мәтіндік үлгісі жөнінде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 шығармашылығы: «Дала  философиясы» циклін талда.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Студиялық шығармашылықта мамандардың қызмет істеу тәр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>тібі дегенді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«Аңдатпа» әр хабардың аңдатпасын талда.</w:t>
      </w:r>
    </w:p>
    <w:p w:rsidR="00C00260" w:rsidRDefault="005B271C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31теларна ақпараттық</w:t>
      </w:r>
      <w:r w:rsidR="00C00260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 талда.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 ТВ: </w:t>
      </w:r>
      <w:r w:rsidR="0001219B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бағдарламасын талда.</w:t>
      </w:r>
    </w:p>
    <w:p w:rsidR="00C00260" w:rsidRDefault="00C64DF3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ТВ: Көңіл көтеру</w:t>
      </w:r>
      <w:r w:rsidR="00C00260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 талда.</w:t>
      </w:r>
    </w:p>
    <w:p w:rsidR="00C00260" w:rsidRPr="00CF72D4" w:rsidRDefault="00C00260" w:rsidP="00C00260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72D4">
        <w:rPr>
          <w:rFonts w:ascii="Times New Roman" w:hAnsi="Times New Roman" w:cs="Times New Roman"/>
          <w:sz w:val="28"/>
          <w:szCs w:val="28"/>
          <w:lang w:val="kk-KZ"/>
        </w:rPr>
        <w:t xml:space="preserve"> Телешығарылымның сипаты</w:t>
      </w:r>
      <w:r w:rsidR="001C28D7">
        <w:rPr>
          <w:rFonts w:ascii="Times New Roman" w:hAnsi="Times New Roman" w:cs="Times New Roman"/>
          <w:sz w:val="28"/>
          <w:szCs w:val="28"/>
          <w:lang w:val="kk-KZ"/>
        </w:rPr>
        <w:t xml:space="preserve"> дегеніміз не?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72D4">
        <w:rPr>
          <w:rFonts w:ascii="Times New Roman" w:hAnsi="Times New Roman" w:cs="Times New Roman"/>
          <w:sz w:val="28"/>
          <w:szCs w:val="28"/>
          <w:lang w:val="kk-KZ"/>
        </w:rPr>
        <w:t>Телестудияда хабар жасау шарты</w:t>
      </w:r>
      <w:r w:rsidR="001C28D7">
        <w:rPr>
          <w:rFonts w:ascii="Times New Roman" w:hAnsi="Times New Roman" w:cs="Times New Roman"/>
          <w:sz w:val="28"/>
          <w:szCs w:val="28"/>
          <w:lang w:val="kk-KZ"/>
        </w:rPr>
        <w:t xml:space="preserve"> жайында жаз.</w:t>
      </w:r>
    </w:p>
    <w:p w:rsidR="00C00260" w:rsidRPr="006F2F01" w:rsidRDefault="001C28D7" w:rsidP="00C0026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Сөйлеу өнері дегенді түсіндір.</w:t>
      </w:r>
    </w:p>
    <w:p w:rsidR="00C00260" w:rsidRPr="006F2F01" w:rsidRDefault="001C28D7" w:rsidP="00C0026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Телехабардың жанрлық пішіні дегеніміз не?</w:t>
      </w:r>
    </w:p>
    <w:p w:rsidR="00C00260" w:rsidRPr="006F2F01" w:rsidRDefault="001C28D7" w:rsidP="00C0026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Телеарнадағы қызмет бірлігі жайында жаз.</w:t>
      </w:r>
    </w:p>
    <w:p w:rsidR="00C00260" w:rsidRPr="006F2F01" w:rsidRDefault="00C00260" w:rsidP="00C00260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F2F01">
        <w:rPr>
          <w:rFonts w:ascii="Times New Roman" w:hAnsi="Times New Roman" w:cs="Times New Roman"/>
          <w:sz w:val="28"/>
          <w:szCs w:val="28"/>
          <w:lang w:val="kk-KZ"/>
        </w:rPr>
        <w:t>Телетехн</w:t>
      </w:r>
      <w:r w:rsidR="001C28D7">
        <w:rPr>
          <w:rFonts w:ascii="Times New Roman" w:hAnsi="Times New Roman" w:cs="Times New Roman"/>
          <w:sz w:val="28"/>
          <w:szCs w:val="28"/>
          <w:lang w:val="kk-KZ"/>
        </w:rPr>
        <w:t>икалық жабдықтармен жұмыс істеу дегенді түсіндір.</w:t>
      </w:r>
    </w:p>
    <w:p w:rsidR="00C00260" w:rsidRPr="006F2F01" w:rsidRDefault="007C2552" w:rsidP="00C0026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Бейнекадрдың сапалы қамтылуы дегеніміз не?</w:t>
      </w:r>
    </w:p>
    <w:p w:rsidR="00C00260" w:rsidRPr="006F2F01" w:rsidRDefault="00C00260" w:rsidP="00C0026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2F01">
        <w:rPr>
          <w:rFonts w:ascii="Times New Roman" w:hAnsi="Times New Roman" w:cs="Times New Roman"/>
          <w:sz w:val="28"/>
          <w:szCs w:val="28"/>
          <w:lang w:val="kk-KZ"/>
        </w:rPr>
        <w:t xml:space="preserve">Хабар әзірлеудегі  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>бейнелеуші құралдарды пайдалану турасында айт.</w:t>
      </w:r>
    </w:p>
    <w:p w:rsidR="00C00260" w:rsidRPr="006F2F01" w:rsidRDefault="007C2552" w:rsidP="00C0026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Шығармашылық топтың ұжымдасуы дегенді түсіндір.</w:t>
      </w:r>
    </w:p>
    <w:p w:rsidR="00C00260" w:rsidRPr="006F2F01" w:rsidRDefault="00C00260" w:rsidP="00C0026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2F01">
        <w:rPr>
          <w:rFonts w:ascii="Times New Roman" w:hAnsi="Times New Roman" w:cs="Times New Roman"/>
          <w:sz w:val="28"/>
          <w:szCs w:val="28"/>
          <w:lang w:val="kk-KZ"/>
        </w:rPr>
        <w:t>Аудиториямен қатынас жасау үлгісі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 xml:space="preserve"> дегеніміз не?</w:t>
      </w:r>
    </w:p>
    <w:p w:rsidR="00C00260" w:rsidRPr="006F2F01" w:rsidRDefault="00C00260" w:rsidP="00C0026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2F01">
        <w:rPr>
          <w:rFonts w:ascii="Times New Roman" w:hAnsi="Times New Roman" w:cs="Times New Roman"/>
          <w:sz w:val="28"/>
          <w:szCs w:val="28"/>
          <w:lang w:val="kk-KZ" w:eastAsia="ko-KR"/>
        </w:rPr>
        <w:t>Р</w:t>
      </w:r>
      <w:r w:rsidR="007C2552">
        <w:rPr>
          <w:rFonts w:ascii="Times New Roman" w:hAnsi="Times New Roman" w:cs="Times New Roman"/>
          <w:sz w:val="28"/>
          <w:szCs w:val="28"/>
          <w:lang w:val="kk-KZ" w:eastAsia="ko-KR"/>
        </w:rPr>
        <w:t>ежиссерлық қызметтің тиімділігі турасында түсіндір.</w:t>
      </w:r>
    </w:p>
    <w:p w:rsidR="00C00260" w:rsidRPr="006F2F01" w:rsidRDefault="007C2552" w:rsidP="00C0026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және сюжет жайында айт.</w:t>
      </w:r>
    </w:p>
    <w:p w:rsidR="00C00260" w:rsidRPr="006F2F01" w:rsidRDefault="00C00260" w:rsidP="00C00260">
      <w:pPr>
        <w:pStyle w:val="a7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2F01">
        <w:rPr>
          <w:rFonts w:ascii="Times New Roman" w:hAnsi="Times New Roman" w:cs="Times New Roman"/>
          <w:sz w:val="28"/>
          <w:szCs w:val="28"/>
          <w:lang w:val="kk-KZ"/>
        </w:rPr>
        <w:t>Әл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>еуметтік телехабарлардың маңызы турасында жаз.</w:t>
      </w:r>
    </w:p>
    <w:p w:rsidR="00C00260" w:rsidRPr="006F2F01" w:rsidRDefault="007C2552" w:rsidP="00C00260">
      <w:pPr>
        <w:pStyle w:val="a7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Жаңалықтарды тарату формасы қалай жүзеге асырылады, түсіндір.</w:t>
      </w:r>
    </w:p>
    <w:p w:rsidR="00C00260" w:rsidRPr="006F2F01" w:rsidRDefault="007C2552" w:rsidP="00C0026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Кәсіби телетуындылар турасында жаз.</w:t>
      </w:r>
    </w:p>
    <w:p w:rsidR="00C00260" w:rsidRPr="006F2F01" w:rsidRDefault="007C2552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Телесұхбат- ақпарат алу әдісі дегенді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>Телехабардың ақпараттық  сипаты дегеніміз не?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Телехабардың дыбыстық 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>және сөйлем үндестігі жайында жаз.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Телеарна және көрермен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 xml:space="preserve"> турасында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>елесюжет пен мәтіннің байланысы жайында айт.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Автор мен  р</w:t>
      </w:r>
      <w:r w:rsidR="007C2552">
        <w:rPr>
          <w:rFonts w:ascii="Times New Roman" w:hAnsi="Times New Roman" w:cs="Times New Roman"/>
          <w:sz w:val="28"/>
          <w:szCs w:val="28"/>
          <w:lang w:val="kk-KZ"/>
        </w:rPr>
        <w:t>ежиссердың шығармашылық бірлігін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Телеарнадағы қа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зіргі ток шоу жанрының көрінісін талда.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Режиссерлық және о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ператорлық шеберліктің үйлесімі дегеніміз не?</w:t>
      </w:r>
    </w:p>
    <w:p w:rsidR="00C00260" w:rsidRDefault="00355A61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План- кеңістікті кескіндеу дегенді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жиссура және кәсіби сабақтастық турасында жаз.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лесұхбат – шығармашылық ізденіс дегенді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Телехаб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ардың жоба мен сценарлық үлгісі жөнінде айт.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Телехабар әзірл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еуде сөз бен дыбыстың үндестігі дегенді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Технологиялық үрдіс және сапалық ерекшелік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тің маңызы жайында жаз.</w:t>
      </w:r>
    </w:p>
    <w:p w:rsidR="00C00260" w:rsidRPr="006A0CC5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Қазіргі заманғы теле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бағдарламалар және оның сипаты дегеніміз не?</w:t>
      </w:r>
    </w:p>
    <w:p w:rsidR="00C00260" w:rsidRPr="003A1AC5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Студи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ялық телемонитордың қажеттілігі жайында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Авторлық бағдарламаның эфирлі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к  материал ретінде жоспарлануын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телеарнасындағы хабарлар  мен хабар телеарнасынан бер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ілетін хабарлардың айырмашылығы айт.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Бейнеэтюд дегенді  талда.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жанрларға түсініктеме бер.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Әдеби көркем сцен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арий мен бейнекадрдың тұтастығы дегенді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Арнайы э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фектілермен өңдеудің тиімділігін жазып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Бейнетүсірілімді алаңда не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месе өзге орындарда ұйымдастыру жайында жаз.</w:t>
      </w:r>
    </w:p>
    <w:p w:rsidR="00C00260" w:rsidRDefault="00355A61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Апталық жоспардың құрылымы турасында жаз.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Деректі фи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льмнің сюжеттік құрылымын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Телеарналардың  бәсекелестік –даму және өзекті мәселе.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 xml:space="preserve"> Түсіндір.</w:t>
      </w:r>
    </w:p>
    <w:p w:rsidR="00C00260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Әл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еуметтік зерттеу және журналист дегенді қалай бағалайсың . Түсіндір.</w:t>
      </w:r>
    </w:p>
    <w:p w:rsidR="00C00260" w:rsidRPr="00CF72D4" w:rsidRDefault="00C00260" w:rsidP="00C00260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355A61">
        <w:rPr>
          <w:rFonts w:ascii="Times New Roman" w:hAnsi="Times New Roman" w:cs="Times New Roman"/>
          <w:sz w:val="28"/>
          <w:szCs w:val="28"/>
          <w:lang w:val="kk-KZ"/>
        </w:rPr>
        <w:t>леочерктің, телеэссенің мазмұны турасында жаз.</w:t>
      </w:r>
    </w:p>
    <w:p w:rsidR="00895E63" w:rsidRPr="00355A61" w:rsidRDefault="00895E63">
      <w:pPr>
        <w:rPr>
          <w:lang w:val="kk-KZ"/>
        </w:rPr>
      </w:pPr>
    </w:p>
    <w:sectPr w:rsidR="00895E63" w:rsidRPr="00355A61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623"/>
    <w:multiLevelType w:val="multilevel"/>
    <w:tmpl w:val="99E6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D697A"/>
    <w:multiLevelType w:val="multilevel"/>
    <w:tmpl w:val="66D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715A"/>
    <w:multiLevelType w:val="multilevel"/>
    <w:tmpl w:val="D704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86487"/>
    <w:multiLevelType w:val="multilevel"/>
    <w:tmpl w:val="CC5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A0F8A"/>
    <w:multiLevelType w:val="multilevel"/>
    <w:tmpl w:val="ADD4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37437"/>
    <w:multiLevelType w:val="multilevel"/>
    <w:tmpl w:val="3570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B5836"/>
    <w:multiLevelType w:val="multilevel"/>
    <w:tmpl w:val="95F4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A74F4"/>
    <w:multiLevelType w:val="multilevel"/>
    <w:tmpl w:val="089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65DC3"/>
    <w:multiLevelType w:val="multilevel"/>
    <w:tmpl w:val="759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36E17"/>
    <w:multiLevelType w:val="hybridMultilevel"/>
    <w:tmpl w:val="1610C2D2"/>
    <w:lvl w:ilvl="0" w:tplc="6D50F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52DD0"/>
    <w:multiLevelType w:val="multilevel"/>
    <w:tmpl w:val="5C5E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95668"/>
    <w:multiLevelType w:val="multilevel"/>
    <w:tmpl w:val="529E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B6735"/>
    <w:multiLevelType w:val="multilevel"/>
    <w:tmpl w:val="557A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40BB7"/>
    <w:multiLevelType w:val="multilevel"/>
    <w:tmpl w:val="45C2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04352"/>
    <w:multiLevelType w:val="multilevel"/>
    <w:tmpl w:val="ADC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60C39"/>
    <w:multiLevelType w:val="multilevel"/>
    <w:tmpl w:val="376A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C412AE"/>
    <w:multiLevelType w:val="multilevel"/>
    <w:tmpl w:val="880C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D851A8"/>
    <w:multiLevelType w:val="multilevel"/>
    <w:tmpl w:val="BC5A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860A4A"/>
    <w:multiLevelType w:val="multilevel"/>
    <w:tmpl w:val="CE4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53C"/>
    <w:rsid w:val="0001219B"/>
    <w:rsid w:val="000D6CA2"/>
    <w:rsid w:val="00176654"/>
    <w:rsid w:val="001C28D7"/>
    <w:rsid w:val="00234BAB"/>
    <w:rsid w:val="00272DF1"/>
    <w:rsid w:val="00355A61"/>
    <w:rsid w:val="003A3149"/>
    <w:rsid w:val="003E4FC1"/>
    <w:rsid w:val="00425B1C"/>
    <w:rsid w:val="004B3415"/>
    <w:rsid w:val="004E4612"/>
    <w:rsid w:val="004F7886"/>
    <w:rsid w:val="00573FE3"/>
    <w:rsid w:val="005B271C"/>
    <w:rsid w:val="007C2552"/>
    <w:rsid w:val="008560A3"/>
    <w:rsid w:val="00895E63"/>
    <w:rsid w:val="00981238"/>
    <w:rsid w:val="009C1C7F"/>
    <w:rsid w:val="00A10318"/>
    <w:rsid w:val="00A21EAF"/>
    <w:rsid w:val="00A6653C"/>
    <w:rsid w:val="00AA2463"/>
    <w:rsid w:val="00AE41AC"/>
    <w:rsid w:val="00C00260"/>
    <w:rsid w:val="00C64DF3"/>
    <w:rsid w:val="00D346A7"/>
    <w:rsid w:val="00D63163"/>
    <w:rsid w:val="00D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53C"/>
    <w:rPr>
      <w:strike w:val="0"/>
      <w:dstrike w:val="0"/>
      <w:color w:val="0560A6"/>
      <w:u w:val="none"/>
      <w:effect w:val="none"/>
    </w:rPr>
  </w:style>
  <w:style w:type="paragraph" w:styleId="a4">
    <w:name w:val="Normal (Web)"/>
    <w:basedOn w:val="a"/>
    <w:uiPriority w:val="99"/>
    <w:unhideWhenUsed/>
    <w:rsid w:val="00A6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5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65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65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65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5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085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2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035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ver.kaznu.kz/lang/change/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Nuriman</cp:lastModifiedBy>
  <cp:revision>22</cp:revision>
  <dcterms:created xsi:type="dcterms:W3CDTF">2013-11-19T03:07:00Z</dcterms:created>
  <dcterms:modified xsi:type="dcterms:W3CDTF">2018-01-15T18:57:00Z</dcterms:modified>
</cp:coreProperties>
</file>